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0E" w:rsidRDefault="003C536F">
      <w:pPr>
        <w:pBdr>
          <w:top w:val="nil"/>
          <w:left w:val="nil"/>
          <w:bottom w:val="nil"/>
          <w:right w:val="nil"/>
          <w:between w:val="nil"/>
        </w:pBdr>
        <w:spacing w:before="78"/>
        <w:ind w:left="4539"/>
        <w:rPr>
          <w:b/>
          <w:color w:val="000000"/>
        </w:rPr>
      </w:pPr>
      <w:r>
        <w:rPr>
          <w:b/>
          <w:color w:val="000000"/>
        </w:rPr>
        <w:t>T.C.</w:t>
      </w:r>
    </w:p>
    <w:p w:rsidR="003C536F" w:rsidRDefault="003C536F" w:rsidP="003C536F">
      <w:pPr>
        <w:spacing w:after="120"/>
        <w:jc w:val="center"/>
        <w:rPr>
          <w:b/>
        </w:rPr>
      </w:pPr>
      <w:r>
        <w:rPr>
          <w:b/>
        </w:rPr>
        <w:t xml:space="preserve">KİLİS 7 ARALIK ÜNİVERSİTESİ </w:t>
      </w:r>
    </w:p>
    <w:p w:rsidR="0063790E" w:rsidRDefault="009C59E8" w:rsidP="003C536F">
      <w:pPr>
        <w:spacing w:after="120"/>
        <w:jc w:val="center"/>
        <w:rPr>
          <w:b/>
        </w:rPr>
      </w:pPr>
      <w:r>
        <w:rPr>
          <w:b/>
        </w:rPr>
        <w:t>İLETİŞİM FAKÜLTESİ</w:t>
      </w:r>
      <w:bookmarkStart w:id="0" w:name="_GoBack"/>
      <w:bookmarkEnd w:id="0"/>
    </w:p>
    <w:p w:rsidR="0063790E" w:rsidRDefault="003C536F" w:rsidP="003C536F">
      <w:pPr>
        <w:spacing w:after="120"/>
        <w:jc w:val="center"/>
        <w:rPr>
          <w:b/>
        </w:rPr>
      </w:pPr>
      <w:r>
        <w:rPr>
          <w:b/>
        </w:rPr>
        <w:t>PERSONELİ GÖREV TANIMLARI</w:t>
      </w:r>
    </w:p>
    <w:p w:rsidR="0063790E" w:rsidRDefault="0063790E">
      <w:pPr>
        <w:rPr>
          <w:b/>
          <w:sz w:val="20"/>
          <w:szCs w:val="20"/>
        </w:rPr>
      </w:pPr>
    </w:p>
    <w:p w:rsidR="0063790E" w:rsidRDefault="0063790E">
      <w:pPr>
        <w:rPr>
          <w:b/>
          <w:sz w:val="20"/>
          <w:szCs w:val="20"/>
        </w:rPr>
      </w:pPr>
    </w:p>
    <w:p w:rsidR="0063790E" w:rsidRDefault="0063790E">
      <w:pPr>
        <w:rPr>
          <w:b/>
          <w:sz w:val="20"/>
          <w:szCs w:val="20"/>
        </w:rPr>
      </w:pPr>
    </w:p>
    <w:p w:rsidR="0063790E" w:rsidRDefault="0063790E">
      <w:pPr>
        <w:spacing w:before="4" w:after="1"/>
        <w:rPr>
          <w:b/>
          <w:sz w:val="20"/>
          <w:szCs w:val="20"/>
        </w:rPr>
      </w:pPr>
    </w:p>
    <w:tbl>
      <w:tblPr>
        <w:tblStyle w:val="a"/>
        <w:tblW w:w="916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8308"/>
      </w:tblGrid>
      <w:tr w:rsidR="0063790E">
        <w:trPr>
          <w:trHeight w:val="390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5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GÖREV</w:t>
            </w:r>
          </w:p>
        </w:tc>
        <w:tc>
          <w:tcPr>
            <w:tcW w:w="8308" w:type="dxa"/>
          </w:tcPr>
          <w:p w:rsidR="0063790E" w:rsidRDefault="003859E7" w:rsidP="00385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3099" w:right="30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DEKAN</w:t>
            </w:r>
          </w:p>
        </w:tc>
      </w:tr>
      <w:tr w:rsidR="0063790E">
        <w:trPr>
          <w:trHeight w:val="393"/>
        </w:trPr>
        <w:tc>
          <w:tcPr>
            <w:tcW w:w="857" w:type="dxa"/>
          </w:tcPr>
          <w:p w:rsidR="0063790E" w:rsidRDefault="0063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3096" w:right="309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SORUMLULUKLAR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94" w:right="2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Merkezi temsil etmek</w:t>
            </w:r>
          </w:p>
        </w:tc>
      </w:tr>
      <w:tr w:rsidR="0063790E">
        <w:trPr>
          <w:trHeight w:val="393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94" w:right="2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Yönetim Kurulunu toplantıya çağırmak, toplantı gündemini hazırlamak ve toplantılara başkanlık etmek</w:t>
            </w:r>
          </w:p>
        </w:tc>
      </w:tr>
      <w:tr w:rsidR="0063790E">
        <w:trPr>
          <w:trHeight w:val="391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94" w:right="2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Merkezin işbirliği yapacağı diğer merkez ya da kurumlarla koordinasyonu sağlamak</w:t>
            </w:r>
          </w:p>
        </w:tc>
      </w:tr>
      <w:tr w:rsidR="0063790E">
        <w:trPr>
          <w:trHeight w:val="393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94" w:right="2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Merkezin yıllık faaliyet raporunu Rektöre sunmak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63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308" w:type="dxa"/>
          </w:tcPr>
          <w:p w:rsidR="0063790E" w:rsidRDefault="0063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3790E">
        <w:trPr>
          <w:trHeight w:val="393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5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GÖREV</w:t>
            </w:r>
          </w:p>
        </w:tc>
        <w:tc>
          <w:tcPr>
            <w:tcW w:w="8308" w:type="dxa"/>
          </w:tcPr>
          <w:p w:rsidR="0063790E" w:rsidRDefault="00385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3099" w:right="309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DEKAN </w:t>
            </w:r>
            <w:r w:rsidR="003C536F">
              <w:rPr>
                <w:b/>
                <w:color w:val="000000"/>
                <w:sz w:val="20"/>
                <w:szCs w:val="20"/>
              </w:rPr>
              <w:t>YARDIMCISI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63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3096" w:right="309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SORUMLULUKLAR</w:t>
            </w:r>
          </w:p>
        </w:tc>
      </w:tr>
      <w:tr w:rsidR="0063790E">
        <w:trPr>
          <w:trHeight w:val="1178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94" w:right="2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8308" w:type="dxa"/>
          </w:tcPr>
          <w:p w:rsidR="0063790E" w:rsidRDefault="003C536F" w:rsidP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2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İlgili Mevzuat, Kilis 7 Aralık Üniversitesi Rektörlüğü ve KİTAM tarafından belirlenen amaç, ilke ve talimatlar doğrultusunda, merkeze ilişkin idari görevlerin sağlıklı, düzenli ve uyumlu bir şekilde yürütülmesi, koordine edilmesi ve denetlenmesi.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63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308" w:type="dxa"/>
          </w:tcPr>
          <w:p w:rsidR="0063790E" w:rsidRDefault="0063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5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GÖREV</w:t>
            </w:r>
          </w:p>
        </w:tc>
        <w:tc>
          <w:tcPr>
            <w:tcW w:w="8308" w:type="dxa"/>
          </w:tcPr>
          <w:p w:rsidR="0063790E" w:rsidRDefault="003859E7" w:rsidP="00385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3099" w:right="309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FAKÜLTE SEKRETERİ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63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3096" w:right="309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SORUMLULUKLAR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94" w:right="295"/>
              <w:jc w:val="center"/>
              <w:rPr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8308" w:type="dxa"/>
          </w:tcPr>
          <w:p w:rsidR="0063790E" w:rsidRDefault="003C536F" w:rsidP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2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İlgili Mevzuat, Kilis 7 Aralık Üniversitesi Rektörlüğü ve KİTAM tarafından belirlenen amaç, ilke ve talimatlar doğrultusunda, merkeze ilişkin idari görevlerin sağlıklı, düzenli ve uyumlu bir şekilde yürütülmesi, koordine edilmesi ve denetlenmesi.</w:t>
            </w:r>
          </w:p>
        </w:tc>
      </w:tr>
      <w:tr w:rsidR="0063790E">
        <w:trPr>
          <w:trHeight w:val="393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GÖREV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3099" w:right="308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MEMUR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63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3096" w:right="309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SORUMLULUKLAR</w:t>
            </w:r>
          </w:p>
        </w:tc>
      </w:tr>
      <w:tr w:rsidR="0063790E">
        <w:trPr>
          <w:trHeight w:val="393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69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Öğrencilerle ilgili tüm iş ve işlemleri yapmak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69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Merkezimizce yazılması gereken yazıları hazırlamak</w:t>
            </w:r>
          </w:p>
        </w:tc>
      </w:tr>
      <w:tr w:rsidR="0063790E">
        <w:trPr>
          <w:trHeight w:val="393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69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EBYS, gelen/giden evrak kayıt-dağıtımla ilgili iş ve işlemleri yürütmek</w:t>
            </w:r>
          </w:p>
        </w:tc>
      </w:tr>
      <w:tr w:rsidR="0063790E">
        <w:trPr>
          <w:trHeight w:val="486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69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Birim e-mailine gelen yazıları takip ve gereği ile ilgili iş ve işlemleri yürütmek,-İdari hizmetlerin</w:t>
            </w:r>
          </w:p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aksamaması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için yapılması gereken iş ve işlemlerin takibini yapmak</w:t>
            </w:r>
          </w:p>
        </w:tc>
      </w:tr>
      <w:tr w:rsidR="0063790E">
        <w:trPr>
          <w:trHeight w:val="393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69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Arşiv hizmetlerini yürütmek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69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Amirin uygun gördüğü diğer iş ve işlemleri yapmak</w:t>
            </w:r>
          </w:p>
        </w:tc>
      </w:tr>
    </w:tbl>
    <w:p w:rsidR="0063790E" w:rsidRDefault="0063790E">
      <w:pPr>
        <w:rPr>
          <w:sz w:val="20"/>
          <w:szCs w:val="20"/>
        </w:rPr>
      </w:pPr>
    </w:p>
    <w:sectPr w:rsidR="0063790E">
      <w:pgSz w:w="11900" w:h="16840"/>
      <w:pgMar w:top="1340" w:right="1300" w:bottom="280" w:left="12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0E"/>
    <w:rsid w:val="003859E7"/>
    <w:rsid w:val="003C536F"/>
    <w:rsid w:val="0063790E"/>
    <w:rsid w:val="009C59E8"/>
    <w:rsid w:val="00B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5BE4C-F7D3-42C8-B296-6BCAF4C6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100319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7"/>
      <w:ind w:left="4"/>
    </w:pPr>
  </w:style>
  <w:style w:type="character" w:customStyle="1" w:styleId="Balk3Char">
    <w:name w:val="Başlık 3 Char"/>
    <w:basedOn w:val="VarsaylanParagrafYazTipi"/>
    <w:link w:val="Balk3"/>
    <w:uiPriority w:val="9"/>
    <w:rsid w:val="00100319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100319"/>
    <w:rPr>
      <w:color w:val="0000FF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4Ow2rpTavMWvdCUhL+C4ZH0rZw==">AMUW2mWleMu+JCEvKUGvbwk2arxznYpQpFvvP7eKldZ03GV0AOurDdSBM7V/6Ql6++WHnr7z0A02yhAYFf2+Lw2trwHWIxRR17XRI/sSiNOG899q6bE31UE5Q0klNuFkmg4S0Z5sg9vMcOhq4wWuCvFYmAM9F1BhvQ==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5</cp:revision>
  <dcterms:created xsi:type="dcterms:W3CDTF">2025-04-15T11:00:00Z</dcterms:created>
  <dcterms:modified xsi:type="dcterms:W3CDTF">2025-04-16T12:48:00Z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2021-12-20T00:00:00Z</vt:filetime>
  </property>
</Properties>
</file>